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F5" w:rsidRPr="001348F5" w:rsidRDefault="001348F5" w:rsidP="001348F5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bookmarkStart w:id="0" w:name="_GoBack"/>
      <w:bookmarkEnd w:id="0"/>
      <w:r w:rsidRPr="001348F5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SARUHANLI KENDİN YAP ATÖLYESİ KAPSAMINDA (YENEP) KAPSAMINDA MAL ALIMI</w:t>
      </w:r>
    </w:p>
    <w:p w:rsidR="001348F5" w:rsidRPr="001348F5" w:rsidRDefault="001348F5" w:rsidP="0013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48F5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SARUHANLI İLÇE MİLLİ EĞİTİM MÜDÜRLÜĞÜ- MİLLİ EĞİTİM BAKANLIĞI BAKAN YARDIMCILIKLARI</w:t>
      </w:r>
      <w:r w:rsidRPr="001348F5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1348F5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1348F5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SARUHANLI KENDİN YAP ATÖLYESİ KAPSAMINDA (YENEP) KAPSAMINDA MAL ALIMI</w:t>
      </w:r>
      <w:r w:rsidRPr="001348F5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alımı 4734 sayılı Kamu İhale Kanununun 21 inci maddesinin a bendine göre pazarlık usulü ile ihale edilecektir. İhaleye ilişkin ayrıntılı bilgiler aşağıda yer almaktadır: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2020/191011</w:t>
            </w:r>
          </w:p>
        </w:tc>
      </w:tr>
    </w:tbl>
    <w:p w:rsidR="001348F5" w:rsidRPr="001348F5" w:rsidRDefault="001348F5" w:rsidP="001348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176"/>
        <w:gridCol w:w="5305"/>
      </w:tblGrid>
      <w:tr w:rsidR="001348F5" w:rsidRPr="001348F5" w:rsidTr="001348F5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Hükümet Binası Kat 3 Hükümet Caddesi 45800 SARUHANLI/MANİSA</w:t>
            </w:r>
          </w:p>
        </w:tc>
      </w:tr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2363572771 - 2363572378</w:t>
            </w:r>
          </w:p>
        </w:tc>
      </w:tr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saruhanli45@meb.gov.tr</w:t>
            </w:r>
          </w:p>
        </w:tc>
      </w:tr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1348F5" w:rsidRPr="001348F5" w:rsidRDefault="001348F5" w:rsidP="0013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48F5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1348F5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2- İhale konusu malın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Saruhanlı İlçesi Yeni Nesil Eğitim Mali Destek Proğramı (YENEP) TR33/19/YENEP/0035 Sözleşme Numaralı "Saruhanlı Kendin Yap Atölyesi" Projesi Kapsamında Teknolojik/Robotik Ekipman Mal/Malzeme Alımı İşi</w:t>
            </w:r>
            <w:r w:rsidRPr="001348F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br/>
              <w:t>Ayrıntılı bilgiye EKAP’ta yer alan ihale dokümanı içinde bulunan idari şartnameden ulaşılabilir.</w:t>
            </w:r>
          </w:p>
        </w:tc>
      </w:tr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Saruhanlı Anadolu İmam Hatip Lisesi</w:t>
            </w:r>
          </w:p>
        </w:tc>
      </w:tr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İstekli tarafından temin edilecek mal/malzeme/ekipmanlar 27 Nisan 2020 tarihinden itibaren 7 iş gününde gününde teslim edilmesi</w:t>
            </w:r>
          </w:p>
        </w:tc>
      </w:tr>
    </w:tbl>
    <w:p w:rsidR="001348F5" w:rsidRPr="001348F5" w:rsidRDefault="001348F5" w:rsidP="0013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48F5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1348F5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3- Yeterlik değerlendirilmesinin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Saruhanlı İlçe Milli Eğitim Müdürlüğü</w:t>
            </w:r>
          </w:p>
        </w:tc>
      </w:tr>
      <w:tr w:rsidR="001348F5" w:rsidRPr="001348F5" w:rsidTr="001348F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348F5" w:rsidRPr="001348F5" w:rsidRDefault="001348F5" w:rsidP="001348F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348F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20.04.2020 - 10:00</w:t>
            </w:r>
          </w:p>
        </w:tc>
      </w:tr>
    </w:tbl>
    <w:p w:rsidR="001348F5" w:rsidRDefault="001348F5" w:rsidP="001348F5">
      <w:pPr>
        <w:spacing w:after="0" w:line="240" w:lineRule="auto"/>
      </w:pPr>
      <w:r w:rsidRPr="001348F5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</w:p>
    <w:sectPr w:rsidR="001348F5" w:rsidSect="001348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F5"/>
    <w:rsid w:val="001348F5"/>
    <w:rsid w:val="007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1348F5"/>
  </w:style>
  <w:style w:type="character" w:customStyle="1" w:styleId="ilanbaslik">
    <w:name w:val="ilanbaslik"/>
    <w:basedOn w:val="VarsaylanParagrafYazTipi"/>
    <w:rsid w:val="001348F5"/>
  </w:style>
  <w:style w:type="paragraph" w:styleId="NormalWeb">
    <w:name w:val="Normal (Web)"/>
    <w:basedOn w:val="Normal"/>
    <w:uiPriority w:val="99"/>
    <w:semiHidden/>
    <w:unhideWhenUsed/>
    <w:rsid w:val="0013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1348F5"/>
  </w:style>
  <w:style w:type="character" w:customStyle="1" w:styleId="ilanbaslik">
    <w:name w:val="ilanbaslik"/>
    <w:basedOn w:val="VarsaylanParagrafYazTipi"/>
    <w:rsid w:val="001348F5"/>
  </w:style>
  <w:style w:type="paragraph" w:styleId="NormalWeb">
    <w:name w:val="Normal (Web)"/>
    <w:basedOn w:val="Normal"/>
    <w:uiPriority w:val="99"/>
    <w:semiHidden/>
    <w:unhideWhenUsed/>
    <w:rsid w:val="0013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burhat</dc:creator>
  <cp:lastModifiedBy>ela eylül</cp:lastModifiedBy>
  <cp:revision>2</cp:revision>
  <dcterms:created xsi:type="dcterms:W3CDTF">2020-04-09T08:18:00Z</dcterms:created>
  <dcterms:modified xsi:type="dcterms:W3CDTF">2020-04-09T08:18:00Z</dcterms:modified>
</cp:coreProperties>
</file>